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03" w:rsidRPr="003967DF" w:rsidRDefault="00580C12" w:rsidP="003967DF">
      <w:pPr>
        <w:tabs>
          <w:tab w:val="left" w:pos="1066"/>
        </w:tabs>
        <w:rPr>
          <w:sz w:val="14"/>
          <w:szCs w:val="1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F00165" wp14:editId="6E72344A">
                <wp:simplePos x="0" y="0"/>
                <wp:positionH relativeFrom="column">
                  <wp:posOffset>-453390</wp:posOffset>
                </wp:positionH>
                <wp:positionV relativeFrom="paragraph">
                  <wp:posOffset>1705610</wp:posOffset>
                </wp:positionV>
                <wp:extent cx="7162800" cy="8343900"/>
                <wp:effectExtent l="0" t="0" r="0" b="0"/>
                <wp:wrapNone/>
                <wp:docPr id="3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03" w:rsidRDefault="00390003" w:rsidP="004835DE">
                            <w:pPr>
                              <w:pStyle w:val="Paragrafoelenco"/>
                              <w:spacing w:after="0" w:line="240" w:lineRule="auto"/>
                              <w:ind w:left="0"/>
                            </w:pPr>
                            <w:r>
                              <w:object w:dxaOrig="9749" w:dyaOrig="1800">
                                <v:shape id="_x0000_i1025" type="#_x0000_t75" style="width:536pt;height:99pt" o:ole="">
                                  <v:imagedata r:id="rId8" o:title=""/>
                                </v:shape>
                                <o:OLEObject Type="Embed" ProgID="MSPhotoEd.3" ShapeID="_x0000_i1025" DrawAspect="Content" ObjectID="_1668585239" r:id="rId9"/>
                              </w:object>
                            </w:r>
                          </w:p>
                          <w:p w:rsidR="00390003" w:rsidRPr="0028581B" w:rsidRDefault="00390003" w:rsidP="00377E01">
                            <w:pPr>
                              <w:pStyle w:val="Paragrafoelenco"/>
                              <w:spacing w:after="0" w:line="240" w:lineRule="auto"/>
                              <w:ind w:left="284"/>
                              <w:jc w:val="center"/>
                              <w:rPr>
                                <w:b/>
                                <w:bCs/>
                                <w:color w:val="FF5050"/>
                                <w:sz w:val="40"/>
                                <w:szCs w:val="40"/>
                              </w:rPr>
                            </w:pPr>
                            <w:r w:rsidRPr="0028581B">
                              <w:rPr>
                                <w:b/>
                                <w:bCs/>
                                <w:color w:val="FF5050"/>
                                <w:sz w:val="40"/>
                                <w:szCs w:val="40"/>
                              </w:rPr>
                              <w:t xml:space="preserve">CORSO GRATUITO </w:t>
                            </w:r>
                            <w:r w:rsidR="00FC38F4">
                              <w:rPr>
                                <w:b/>
                                <w:bCs/>
                                <w:color w:val="FF5050"/>
                                <w:sz w:val="40"/>
                                <w:szCs w:val="40"/>
                              </w:rPr>
                              <w:t>IN FAD</w:t>
                            </w:r>
                          </w:p>
                          <w:p w:rsidR="00390003" w:rsidRDefault="00390003" w:rsidP="00377E01">
                            <w:pPr>
                              <w:pStyle w:val="Paragrafoelenco"/>
                              <w:spacing w:after="0" w:line="240" w:lineRule="auto"/>
                              <w:ind w:left="284"/>
                              <w:jc w:val="center"/>
                              <w:rPr>
                                <w:b/>
                                <w:bCs/>
                                <w:color w:val="FF5050"/>
                                <w:sz w:val="36"/>
                                <w:szCs w:val="36"/>
                              </w:rPr>
                            </w:pPr>
                            <w:r w:rsidRPr="0028581B">
                              <w:rPr>
                                <w:b/>
                                <w:bCs/>
                                <w:color w:val="FF5050"/>
                                <w:sz w:val="36"/>
                                <w:szCs w:val="36"/>
                              </w:rPr>
                              <w:t>ATTIVABIL</w:t>
                            </w:r>
                            <w:r w:rsidR="00456CEC">
                              <w:rPr>
                                <w:b/>
                                <w:bCs/>
                                <w:color w:val="FF5050"/>
                                <w:sz w:val="36"/>
                                <w:szCs w:val="36"/>
                              </w:rPr>
                              <w:t>E CON DOTE UNICA LAVORO FASE IV</w:t>
                            </w:r>
                          </w:p>
                          <w:p w:rsidR="00390003" w:rsidRDefault="00390003" w:rsidP="00647BB6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EC4BA7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 xml:space="preserve">Obiettivi: </w:t>
                            </w:r>
                          </w:p>
                          <w:p w:rsidR="00C243A2" w:rsidRDefault="00C243A2" w:rsidP="00C243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left="644"/>
                              <w:rPr>
                                <w:rFonts w:ascii="Trebuchet MS" w:eastAsia="Times New Roman" w:hAnsi="Trebuchet MS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:rsidR="00C243A2" w:rsidRDefault="00C243A2" w:rsidP="00C243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left="644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ascii="Trebuchet MS" w:eastAsia="Times New Roman" w:hAnsi="Trebuchet MS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 xml:space="preserve">Il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corso ha l’obiettivo di trasmettere conoscenze ed  abilità relative all’area del lavoro d’ufficio e di back office</w:t>
                            </w:r>
                          </w:p>
                          <w:p w:rsidR="00C243A2" w:rsidRPr="00C243A2" w:rsidRDefault="00C243A2" w:rsidP="00C243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left="644"/>
                              <w:rPr>
                                <w:rFonts w:ascii="Trebuchet MS" w:eastAsia="Times New Roman" w:hAnsi="Trebuchet MS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:rsidR="00390003" w:rsidRPr="00EC4BA7" w:rsidRDefault="00390003" w:rsidP="00647BB6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EC4BA7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 xml:space="preserve">Destinatari: </w:t>
                            </w:r>
                          </w:p>
                          <w:p w:rsidR="00390003" w:rsidRDefault="00390003" w:rsidP="007640CA">
                            <w:pPr>
                              <w:pStyle w:val="Paragrafoelenco"/>
                              <w:spacing w:after="0" w:line="240" w:lineRule="auto"/>
                              <w:ind w:left="644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Disocc</w:t>
                            </w:r>
                            <w:r w:rsidR="00960951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upati maggiori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di 29 anni, iscritti al Centro per l’I</w:t>
                            </w:r>
                            <w:r w:rsidRPr="004835DE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mpiego</w:t>
                            </w:r>
                          </w:p>
                          <w:p w:rsidR="00390003" w:rsidRPr="004835DE" w:rsidRDefault="00390003" w:rsidP="007640CA">
                            <w:pPr>
                              <w:pStyle w:val="Paragrafoelenco"/>
                              <w:spacing w:after="0" w:line="240" w:lineRule="auto"/>
                              <w:ind w:left="644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Residenti e/o domiciliati in Regione Lombardia </w:t>
                            </w:r>
                          </w:p>
                          <w:p w:rsidR="00390003" w:rsidRPr="00DF397A" w:rsidRDefault="00390003" w:rsidP="00EC4BA7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390003" w:rsidRPr="00EC4BA7" w:rsidRDefault="00390003" w:rsidP="00647BB6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EC4BA7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>Durata e orari:</w:t>
                            </w:r>
                          </w:p>
                          <w:p w:rsidR="00390003" w:rsidRPr="00E056E4" w:rsidRDefault="00C243A2" w:rsidP="005C0F63">
                            <w:pPr>
                              <w:spacing w:after="0" w:line="240" w:lineRule="auto"/>
                              <w:ind w:left="644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6</w:t>
                            </w:r>
                            <w:r w:rsidR="00390003" w:rsidRPr="00E056E4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0 ore </w:t>
                            </w:r>
                            <w:r w:rsidR="00390003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– due/tre </w:t>
                            </w:r>
                            <w:r w:rsidR="00390003" w:rsidRPr="00E056E4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giorni alla settimana</w:t>
                            </w:r>
                            <w:r w:rsidR="00390003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con orario </w:t>
                            </w:r>
                            <w:r w:rsidR="00390003" w:rsidRPr="00E056E4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dalle </w:t>
                            </w:r>
                            <w:r w:rsidR="00390003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9.00 alle 13.00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90003" w:rsidRPr="00E056E4" w:rsidRDefault="00C243A2" w:rsidP="007640CA">
                            <w:pPr>
                              <w:spacing w:after="0" w:line="240" w:lineRule="auto"/>
                              <w:ind w:left="644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Dal 15 dicembre  2020</w:t>
                            </w:r>
                          </w:p>
                          <w:p w:rsidR="00390003" w:rsidRPr="00DF397A" w:rsidRDefault="00390003" w:rsidP="00CF1791">
                            <w:p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90003" w:rsidRPr="00EC4BA7" w:rsidRDefault="00390003" w:rsidP="00EC4BA7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EC4BA7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 xml:space="preserve">Attestato: </w:t>
                            </w:r>
                          </w:p>
                          <w:p w:rsidR="00390003" w:rsidRPr="00DE3BAD" w:rsidRDefault="00FA304A" w:rsidP="00DE3BAD">
                            <w:pPr>
                              <w:ind w:left="720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Al termine del percorso verrà rilasciato</w:t>
                            </w:r>
                            <w:r w:rsidR="00390003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:</w:t>
                            </w:r>
                            <w:r w:rsidR="00390003" w:rsidRPr="00DE3BAD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243A2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l’attestato di frequenza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e </w:t>
                            </w:r>
                            <w:r w:rsidR="00390003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l’attestato di </w:t>
                            </w:r>
                            <w:r w:rsidR="00C243A2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sicurezza generale</w:t>
                            </w:r>
                          </w:p>
                          <w:p w:rsidR="0058455F" w:rsidRDefault="002126BB" w:rsidP="0058455F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>Programma:</w:t>
                            </w:r>
                          </w:p>
                          <w:p w:rsidR="0058455F" w:rsidRDefault="0058455F" w:rsidP="00C243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58455F" w:rsidRPr="0087115F" w:rsidRDefault="00C243A2" w:rsidP="0087115F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7115F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Attività di </w:t>
                            </w:r>
                            <w:r w:rsidR="0058455F" w:rsidRPr="0087115F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gestione documentale, archiviazione, gestione delle telefonate e delle comunicazioni in </w:t>
                            </w:r>
                            <w:r w:rsidR="007520E4" w:rsidRPr="0087115F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               </w:t>
                            </w:r>
                          </w:p>
                          <w:p w:rsidR="007520E4" w:rsidRPr="0087115F" w:rsidRDefault="007520E4" w:rsidP="0087115F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7115F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entrata ed in uscita;</w:t>
                            </w:r>
                          </w:p>
                          <w:p w:rsidR="007520E4" w:rsidRPr="0087115F" w:rsidRDefault="007520E4" w:rsidP="0087115F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7115F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u</w:t>
                            </w:r>
                            <w:r w:rsidR="0058455F" w:rsidRPr="0087115F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tilizzo degli strumenti informatici per le attività e la gestione del lavoro d’ufficio</w:t>
                            </w:r>
                            <w:r w:rsidRPr="0087115F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, di documenti, </w:t>
                            </w:r>
                          </w:p>
                          <w:p w:rsidR="007520E4" w:rsidRPr="0087115F" w:rsidRDefault="007520E4" w:rsidP="0087115F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7115F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dati e informazioni;</w:t>
                            </w:r>
                          </w:p>
                          <w:p w:rsidR="007520E4" w:rsidRPr="0087115F" w:rsidRDefault="007520E4" w:rsidP="0087115F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7115F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gestione del centralino e delle telefonate, gestione della corrispondenza e smistamento posta,  </w:t>
                            </w:r>
                          </w:p>
                          <w:p w:rsidR="007520E4" w:rsidRPr="0087115F" w:rsidRDefault="007520E4" w:rsidP="0087115F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7115F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redazione di lettere commerciali, posta elettronica e e-mail; procedure di archiviazione e</w:t>
                            </w:r>
                          </w:p>
                          <w:p w:rsidR="007520E4" w:rsidRPr="0087115F" w:rsidRDefault="007520E4" w:rsidP="0087115F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7115F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protocollazione di documenti, registrazione di documenti contabili, imposte sul reddito, iva.</w:t>
                            </w:r>
                          </w:p>
                          <w:p w:rsidR="002126BB" w:rsidRDefault="002126BB" w:rsidP="007520E4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4"/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390003" w:rsidRPr="00E056E4" w:rsidRDefault="00390003" w:rsidP="00F03768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E056E4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color w:val="3366FF"/>
                                <w:sz w:val="26"/>
                                <w:szCs w:val="26"/>
                              </w:rPr>
                              <w:t>Contatti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color w:val="3366FF"/>
                                <w:sz w:val="26"/>
                                <w:szCs w:val="26"/>
                              </w:rPr>
                              <w:t xml:space="preserve"> e sede del corso</w:t>
                            </w:r>
                            <w:r w:rsidRPr="00E056E4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390003" w:rsidRPr="003E7B1A" w:rsidRDefault="00390003" w:rsidP="00E056E4">
                            <w:pPr>
                              <w:pStyle w:val="Paragrafoelenco"/>
                              <w:spacing w:after="0" w:line="240" w:lineRule="auto"/>
                              <w:ind w:left="284" w:firstLine="360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Cs w:val="26"/>
                              </w:rPr>
                            </w:pPr>
                            <w:r w:rsidRPr="003E7B1A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Cs w:val="26"/>
                              </w:rPr>
                              <w:t xml:space="preserve">IAL – Innovazione Apprendimento Lavoro Lombardia </w:t>
                            </w:r>
                            <w:r w:rsidR="00580C12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Cs w:val="26"/>
                              </w:rPr>
                              <w:t>– Unità Organizzativa di Monza</w:t>
                            </w:r>
                            <w:r w:rsidRPr="003E7B1A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Cs w:val="26"/>
                              </w:rPr>
                              <w:t xml:space="preserve"> </w:t>
                            </w:r>
                          </w:p>
                          <w:p w:rsidR="00390003" w:rsidRPr="003E7B1A" w:rsidRDefault="00580C12" w:rsidP="00E056E4">
                            <w:pPr>
                              <w:pStyle w:val="Paragrafoelenco"/>
                              <w:spacing w:after="0" w:line="240" w:lineRule="auto"/>
                              <w:ind w:left="284" w:firstLine="360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szCs w:val="26"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Cs w:val="26"/>
                              </w:rPr>
                              <w:t>Via Dante Alighieri 17 Monza,  20900</w:t>
                            </w:r>
                            <w:r w:rsidR="000A4D1E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Cs w:val="26"/>
                              </w:rPr>
                              <w:t xml:space="preserve"> Monza (MB</w:t>
                            </w:r>
                            <w:r w:rsidR="00390003" w:rsidRPr="003E7B1A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Cs w:val="26"/>
                              </w:rPr>
                              <w:t>)</w:t>
                            </w:r>
                            <w:r w:rsidR="00390003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Cs w:val="26"/>
                              </w:rPr>
                              <w:t xml:space="preserve"> - </w:t>
                            </w:r>
                            <w:r w:rsidR="00390003" w:rsidRPr="003E7B1A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Cs w:val="26"/>
                              </w:rPr>
                              <w:t>E-mail: sede.m</w:t>
                            </w:r>
                            <w:r w:rsidR="000A4D1E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Cs w:val="26"/>
                              </w:rPr>
                              <w:t>onza@ialombardia.it – Tel:0392399252</w:t>
                            </w:r>
                          </w:p>
                          <w:p w:rsidR="00390003" w:rsidRPr="00777B11" w:rsidRDefault="00390003" w:rsidP="00BD5286">
                            <w:p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777B11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  <w:t>______________________________________________</w:t>
                            </w:r>
                            <w:r w:rsidRPr="00777B11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  <w:t>___________________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  <w:t>_____________________</w:t>
                            </w:r>
                          </w:p>
                          <w:p w:rsidR="00390003" w:rsidRPr="008B4DFE" w:rsidRDefault="00390003" w:rsidP="00930FF2">
                            <w:pPr>
                              <w:pStyle w:val="Paragrafoelenco"/>
                              <w:spacing w:after="0" w:line="240" w:lineRule="auto"/>
                              <w:ind w:left="1440" w:hanging="731"/>
                              <w:jc w:val="center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-35.7pt;margin-top:134.3pt;width:564pt;height:6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TiGhwIAABgFAAAOAAAAZHJzL2Uyb0RvYy54bWysVNuO2jAQfa/Uf7D8DkkgCyTasNplS1Vp&#10;e5G2/QATO8Sq40ltQ0Kr/nvHDrBsL1JVNQ+OxzM+czvj65u+UWQvjJWgC5qMY0qELoFLvS3op4/r&#10;0YIS65jmTIEWBT0IS2+WL19cd20uJlCD4sIQBNE279qC1s61eRTZshYNs2NohUZlBaZhDkWzjbhh&#10;HaI3KprE8SzqwPDWQCmsxdP7QUmXAb+qROneV5UVjqiCYmwurCasG79Gy2uWbw1ra1kew2D/EEXD&#10;pEanZ6h75hjZGfkLVCNLAxYqNy6hiaCqZClCDphNEv+UzWPNWhFyweLY9lwm+/9gy3f7D4ZIXtAp&#10;JZo12KIVs0IpRrgkTlgHJPVV6lqbo/Fji+auv4Meux0ytu0DlJ8t0bCqmd6KW2OgqwXjGGXib0YX&#10;Vwcc60E23Vvg6I7tHASgvjKNLyEWhSA6dutw7pDoHSnxcJ7MJosYVSXqFtN0mqHgfbD8dL011r0W&#10;0BC/KahBCgR4tn+wbjA9mXhvFpTka6lUEMx2s1KG7BnSZR2+I/ozM6W9sQZ/bUAcTjBK9OF1Pt7Q&#10;/m9ZMknju0k2Ws8W81G6Tq9G2TxejOIku8tmcZql9+vvPsAkzWvJudAPUosTFZP071p9HIqBRIGM&#10;pCvobHoVDz36Y5Jx+H6XZCMdTqaSDRb6bMRy39lXmmPaLHdMqmEfPQ8/NARrcPqHqgQe+NYPJHD9&#10;pkcUT44N8AMywgD2C3uLzwluajBfKelwNAtqv+yYEZSoNxpZlSVp6mc5COnVfIKCudRsLjVMlwhV&#10;UEfJsF25Yf53rZHbGj0NPNZwi0ysZODIU1RH/uL4hWSOT4Wf70s5WD09aMsfAAAA//8DAFBLAwQU&#10;AAYACAAAACEADkvXBN8AAAANAQAADwAAAGRycy9kb3ducmV2LnhtbEyPy2rDMBBF94X+g5hCd4ls&#10;k7jGsRxKodtC81or1tQykUZGUhInX19l1e7uMIc7Z5r1ZA27oA+DIwH5PAOG1Dk1UC9gt/2cVcBC&#10;lKSkcYQCbhhg3T4/NbJW7krfeNnEnqUSCrUUoGMca85Dp9HKMHcjUtr9OG9lTKPvufLymsqt4UWW&#10;ldzKgdIFLUf80NidNmcr4NDb+2Gfj14raxb0db9td24Q4vVlel8BizjFPxge+kkd2uR0dGdSgRkB&#10;s7d8kVABRVmVwB5EtixTOqa0rIoSeNvw/1+0vwAAAP//AwBQSwECLQAUAAYACAAAACEAtoM4kv4A&#10;AADhAQAAEwAAAAAAAAAAAAAAAAAAAAAAW0NvbnRlbnRfVHlwZXNdLnhtbFBLAQItABQABgAIAAAA&#10;IQA4/SH/1gAAAJQBAAALAAAAAAAAAAAAAAAAAC8BAABfcmVscy8ucmVsc1BLAQItABQABgAIAAAA&#10;IQC62TiGhwIAABgFAAAOAAAAAAAAAAAAAAAAAC4CAABkcnMvZTJvRG9jLnhtbFBLAQItABQABgAI&#10;AAAAIQAOS9cE3wAAAA0BAAAPAAAAAAAAAAAAAAAAAOEEAABkcnMvZG93bnJldi54bWxQSwUGAAAA&#10;AAQABADzAAAA7QUAAAAA&#10;" stroked="f" strokeweight=".5pt">
                <v:textbox>
                  <w:txbxContent>
                    <w:p w:rsidR="00390003" w:rsidRDefault="00390003" w:rsidP="004835DE">
                      <w:pPr>
                        <w:pStyle w:val="Paragrafoelenco"/>
                        <w:spacing w:after="0" w:line="240" w:lineRule="auto"/>
                        <w:ind w:left="0"/>
                      </w:pPr>
                      <w:r>
                        <w:object w:dxaOrig="9749" w:dyaOrig="1800">
                          <v:shape id="_x0000_i1025" type="#_x0000_t75" style="width:536.25pt;height:99pt" o:ole="">
                            <v:imagedata r:id="rId10" o:title=""/>
                          </v:shape>
                          <o:OLEObject Type="Embed" ProgID="MSPhotoEd.3" ShapeID="_x0000_i1025" DrawAspect="Content" ObjectID="_1668584223" r:id="rId11"/>
                        </w:object>
                      </w:r>
                    </w:p>
                    <w:p w:rsidR="00390003" w:rsidRPr="0028581B" w:rsidRDefault="00390003" w:rsidP="00377E01">
                      <w:pPr>
                        <w:pStyle w:val="Paragrafoelenco"/>
                        <w:spacing w:after="0" w:line="240" w:lineRule="auto"/>
                        <w:ind w:left="284"/>
                        <w:jc w:val="center"/>
                        <w:rPr>
                          <w:b/>
                          <w:bCs/>
                          <w:color w:val="FF5050"/>
                          <w:sz w:val="40"/>
                          <w:szCs w:val="40"/>
                        </w:rPr>
                      </w:pPr>
                      <w:r w:rsidRPr="0028581B">
                        <w:rPr>
                          <w:b/>
                          <w:bCs/>
                          <w:color w:val="FF5050"/>
                          <w:sz w:val="40"/>
                          <w:szCs w:val="40"/>
                        </w:rPr>
                        <w:t xml:space="preserve">CORSO GRATUITO </w:t>
                      </w:r>
                      <w:r w:rsidR="00FC38F4">
                        <w:rPr>
                          <w:b/>
                          <w:bCs/>
                          <w:color w:val="FF5050"/>
                          <w:sz w:val="40"/>
                          <w:szCs w:val="40"/>
                        </w:rPr>
                        <w:t>IN FAD</w:t>
                      </w:r>
                      <w:bookmarkStart w:id="1" w:name="_GoBack"/>
                      <w:bookmarkEnd w:id="1"/>
                    </w:p>
                    <w:p w:rsidR="00390003" w:rsidRDefault="00390003" w:rsidP="00377E01">
                      <w:pPr>
                        <w:pStyle w:val="Paragrafoelenco"/>
                        <w:spacing w:after="0" w:line="240" w:lineRule="auto"/>
                        <w:ind w:left="284"/>
                        <w:jc w:val="center"/>
                        <w:rPr>
                          <w:b/>
                          <w:bCs/>
                          <w:color w:val="FF5050"/>
                          <w:sz w:val="36"/>
                          <w:szCs w:val="36"/>
                        </w:rPr>
                      </w:pPr>
                      <w:r w:rsidRPr="0028581B">
                        <w:rPr>
                          <w:b/>
                          <w:bCs/>
                          <w:color w:val="FF5050"/>
                          <w:sz w:val="36"/>
                          <w:szCs w:val="36"/>
                        </w:rPr>
                        <w:t>ATTIVABIL</w:t>
                      </w:r>
                      <w:r w:rsidR="00456CEC">
                        <w:rPr>
                          <w:b/>
                          <w:bCs/>
                          <w:color w:val="FF5050"/>
                          <w:sz w:val="36"/>
                          <w:szCs w:val="36"/>
                        </w:rPr>
                        <w:t>E CON DOTE UNICA LAVORO FASE IV</w:t>
                      </w:r>
                    </w:p>
                    <w:p w:rsidR="00390003" w:rsidRDefault="00390003" w:rsidP="00647BB6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EC4BA7"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  <w:t xml:space="preserve">Obiettivi: </w:t>
                      </w:r>
                    </w:p>
                    <w:p w:rsidR="00C243A2" w:rsidRDefault="00C243A2" w:rsidP="00C243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left="644"/>
                        <w:rPr>
                          <w:rFonts w:ascii="Trebuchet MS" w:eastAsia="Times New Roman" w:hAnsi="Trebuchet MS" w:cs="Courier New"/>
                          <w:b/>
                          <w:bCs/>
                          <w:color w:val="000000"/>
                          <w:sz w:val="18"/>
                          <w:szCs w:val="18"/>
                          <w:lang w:eastAsia="it-IT"/>
                        </w:rPr>
                      </w:pPr>
                    </w:p>
                    <w:p w:rsidR="00C243A2" w:rsidRDefault="00C243A2" w:rsidP="00C243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left="644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ascii="Trebuchet MS" w:eastAsia="Times New Roman" w:hAnsi="Trebuchet MS" w:cs="Courier New"/>
                          <w:b/>
                          <w:bCs/>
                          <w:color w:val="000000"/>
                          <w:sz w:val="18"/>
                          <w:szCs w:val="18"/>
                          <w:lang w:eastAsia="it-IT"/>
                        </w:rPr>
                        <w:t xml:space="preserve">Il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it-IT"/>
                        </w:rPr>
                        <w:t>corso ha l’obiettivo di trasmettere conoscenze ed  abilità relative all’area del lavoro d’ufficio e di back office</w:t>
                      </w:r>
                    </w:p>
                    <w:p w:rsidR="00C243A2" w:rsidRPr="00C243A2" w:rsidRDefault="00C243A2" w:rsidP="00C243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left="644"/>
                        <w:rPr>
                          <w:rFonts w:ascii="Trebuchet MS" w:eastAsia="Times New Roman" w:hAnsi="Trebuchet MS" w:cs="Courier New"/>
                          <w:b/>
                          <w:bCs/>
                          <w:color w:val="000000"/>
                          <w:sz w:val="18"/>
                          <w:szCs w:val="18"/>
                          <w:lang w:eastAsia="it-IT"/>
                        </w:rPr>
                      </w:pPr>
                    </w:p>
                    <w:p w:rsidR="00390003" w:rsidRPr="00EC4BA7" w:rsidRDefault="00390003" w:rsidP="00647BB6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EC4BA7"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  <w:t xml:space="preserve">Destinatari: </w:t>
                      </w:r>
                    </w:p>
                    <w:p w:rsidR="00390003" w:rsidRDefault="00390003" w:rsidP="007640CA">
                      <w:pPr>
                        <w:pStyle w:val="Paragrafoelenco"/>
                        <w:spacing w:after="0" w:line="240" w:lineRule="auto"/>
                        <w:ind w:left="644"/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Disocc</w:t>
                      </w:r>
                      <w:r w:rsidR="00960951"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upati maggiori</w:t>
                      </w:r>
                      <w:r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di 29 anni, iscritti al Centro per l’I</w:t>
                      </w:r>
                      <w:r w:rsidRPr="004835DE"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mpiego</w:t>
                      </w:r>
                    </w:p>
                    <w:p w:rsidR="00390003" w:rsidRPr="004835DE" w:rsidRDefault="00390003" w:rsidP="007640CA">
                      <w:pPr>
                        <w:pStyle w:val="Paragrafoelenco"/>
                        <w:spacing w:after="0" w:line="240" w:lineRule="auto"/>
                        <w:ind w:left="644"/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Residenti e/o domiciliati in Regione Lombardia </w:t>
                      </w:r>
                    </w:p>
                    <w:p w:rsidR="00390003" w:rsidRPr="00DF397A" w:rsidRDefault="00390003" w:rsidP="00EC4BA7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rFonts w:ascii="Helvetica Condensed" w:hAnsi="Helvetica Condensed" w:cs="Helvetica Condensed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:rsidR="00390003" w:rsidRPr="00EC4BA7" w:rsidRDefault="00390003" w:rsidP="00647BB6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EC4BA7"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  <w:t>Durata e orari:</w:t>
                      </w:r>
                    </w:p>
                    <w:p w:rsidR="00390003" w:rsidRPr="00E056E4" w:rsidRDefault="00C243A2" w:rsidP="005C0F63">
                      <w:pPr>
                        <w:spacing w:after="0" w:line="240" w:lineRule="auto"/>
                        <w:ind w:left="644"/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6</w:t>
                      </w:r>
                      <w:r w:rsidR="00390003" w:rsidRPr="00E056E4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0 ore </w:t>
                      </w:r>
                      <w:r w:rsidR="00390003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– due/tre </w:t>
                      </w:r>
                      <w:r w:rsidR="00390003" w:rsidRPr="00E056E4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giorni alla settimana</w:t>
                      </w:r>
                      <w:r w:rsidR="00390003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 con orario </w:t>
                      </w:r>
                      <w:r w:rsidR="00390003" w:rsidRPr="00E056E4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dalle </w:t>
                      </w:r>
                      <w:r w:rsidR="00390003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9.00 alle 13.00</w:t>
                      </w: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390003" w:rsidRPr="00E056E4" w:rsidRDefault="00C243A2" w:rsidP="007640CA">
                      <w:pPr>
                        <w:spacing w:after="0" w:line="240" w:lineRule="auto"/>
                        <w:ind w:left="644"/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Dal 15 dicembre  2020</w:t>
                      </w:r>
                    </w:p>
                    <w:p w:rsidR="00390003" w:rsidRPr="00DF397A" w:rsidRDefault="00390003" w:rsidP="00CF1791">
                      <w:p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90003" w:rsidRPr="00EC4BA7" w:rsidRDefault="00390003" w:rsidP="00EC4BA7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EC4BA7"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  <w:t xml:space="preserve">Attestato: </w:t>
                      </w:r>
                    </w:p>
                    <w:p w:rsidR="00390003" w:rsidRPr="00DE3BAD" w:rsidRDefault="00FA304A" w:rsidP="00DE3BAD">
                      <w:pPr>
                        <w:ind w:left="720"/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Al termine del percorso verrà rilasciato</w:t>
                      </w:r>
                      <w:r w:rsidR="00390003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:</w:t>
                      </w:r>
                      <w:r w:rsidR="00390003" w:rsidRPr="00DE3BAD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C243A2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l’attestato di frequenza</w:t>
                      </w: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 e </w:t>
                      </w:r>
                      <w:r w:rsidR="00390003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l’attestato di </w:t>
                      </w:r>
                      <w:r w:rsidR="00C243A2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sicurezza generale</w:t>
                      </w:r>
                    </w:p>
                    <w:p w:rsidR="0058455F" w:rsidRDefault="002126BB" w:rsidP="0058455F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  <w:t>Programma:</w:t>
                      </w:r>
                    </w:p>
                    <w:p w:rsidR="0058455F" w:rsidRDefault="0058455F" w:rsidP="00C243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</w:p>
                    <w:p w:rsidR="0058455F" w:rsidRPr="0087115F" w:rsidRDefault="00C243A2" w:rsidP="0087115F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 w:rsidRPr="0087115F">
                        <w:rPr>
                          <w:rFonts w:cstheme="minorHAnsi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Attività di </w:t>
                      </w:r>
                      <w:r w:rsidR="0058455F" w:rsidRPr="0087115F">
                        <w:rPr>
                          <w:rFonts w:cstheme="minorHAnsi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gestione documentale, archiviazione, gestione delle telefonate e delle comunicazioni in </w:t>
                      </w:r>
                      <w:r w:rsidR="007520E4" w:rsidRPr="0087115F">
                        <w:rPr>
                          <w:rFonts w:cstheme="minorHAnsi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               </w:t>
                      </w:r>
                    </w:p>
                    <w:p w:rsidR="007520E4" w:rsidRPr="0087115F" w:rsidRDefault="007520E4" w:rsidP="0087115F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 w:rsidRPr="0087115F">
                        <w:rPr>
                          <w:rFonts w:cstheme="minorHAnsi"/>
                          <w:i/>
                          <w:iCs/>
                          <w:color w:val="000000"/>
                          <w:sz w:val="26"/>
                          <w:szCs w:val="26"/>
                        </w:rPr>
                        <w:t>entrata ed in uscita;</w:t>
                      </w:r>
                    </w:p>
                    <w:p w:rsidR="007520E4" w:rsidRPr="0087115F" w:rsidRDefault="007520E4" w:rsidP="0087115F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 w:rsidRPr="0087115F">
                        <w:rPr>
                          <w:rFonts w:cstheme="minorHAnsi"/>
                          <w:i/>
                          <w:iCs/>
                          <w:color w:val="000000"/>
                          <w:sz w:val="26"/>
                          <w:szCs w:val="26"/>
                        </w:rPr>
                        <w:t>u</w:t>
                      </w:r>
                      <w:r w:rsidR="0058455F" w:rsidRPr="0087115F">
                        <w:rPr>
                          <w:rFonts w:cstheme="minorHAnsi"/>
                          <w:i/>
                          <w:iCs/>
                          <w:color w:val="000000"/>
                          <w:sz w:val="26"/>
                          <w:szCs w:val="26"/>
                        </w:rPr>
                        <w:t>tilizzo degli strumenti informatici per le attività e la gestione del lavoro d’ufficio</w:t>
                      </w:r>
                      <w:r w:rsidRPr="0087115F">
                        <w:rPr>
                          <w:rFonts w:cstheme="minorHAnsi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, di documenti, </w:t>
                      </w:r>
                    </w:p>
                    <w:p w:rsidR="007520E4" w:rsidRPr="0087115F" w:rsidRDefault="007520E4" w:rsidP="0087115F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 w:rsidRPr="0087115F">
                        <w:rPr>
                          <w:rFonts w:cstheme="minorHAnsi"/>
                          <w:i/>
                          <w:iCs/>
                          <w:color w:val="000000"/>
                          <w:sz w:val="26"/>
                          <w:szCs w:val="26"/>
                        </w:rPr>
                        <w:t>dati e informazioni;</w:t>
                      </w:r>
                    </w:p>
                    <w:p w:rsidR="007520E4" w:rsidRPr="0087115F" w:rsidRDefault="007520E4" w:rsidP="0087115F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 w:rsidRPr="0087115F">
                        <w:rPr>
                          <w:rFonts w:cstheme="minorHAnsi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gestione del centralino e delle telefonate, gestione della corrispondenza e smistamento posta,  </w:t>
                      </w:r>
                    </w:p>
                    <w:p w:rsidR="007520E4" w:rsidRPr="0087115F" w:rsidRDefault="007520E4" w:rsidP="0087115F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 w:rsidRPr="0087115F">
                        <w:rPr>
                          <w:rFonts w:cstheme="minorHAnsi"/>
                          <w:i/>
                          <w:iCs/>
                          <w:color w:val="000000"/>
                          <w:sz w:val="26"/>
                          <w:szCs w:val="26"/>
                        </w:rPr>
                        <w:t>redazione di lettere commerciali, posta elettronica e e-mail; procedure di archiviazione e</w:t>
                      </w:r>
                    </w:p>
                    <w:p w:rsidR="007520E4" w:rsidRPr="0087115F" w:rsidRDefault="007520E4" w:rsidP="0087115F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 w:rsidRPr="0087115F">
                        <w:rPr>
                          <w:rFonts w:cstheme="minorHAnsi"/>
                          <w:i/>
                          <w:iCs/>
                          <w:color w:val="000000"/>
                          <w:sz w:val="26"/>
                          <w:szCs w:val="26"/>
                        </w:rPr>
                        <w:t>protocollazione di documenti, registrazione di documenti contabili, imposte sul reddito, iva.</w:t>
                      </w:r>
                    </w:p>
                    <w:p w:rsidR="002126BB" w:rsidRDefault="002126BB" w:rsidP="007520E4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44"/>
                        <w:rPr>
                          <w:rFonts w:cstheme="minorHAnsi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</w:p>
                    <w:p w:rsidR="00390003" w:rsidRPr="00E056E4" w:rsidRDefault="00390003" w:rsidP="00F03768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E056E4"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color w:val="3366FF"/>
                          <w:sz w:val="26"/>
                          <w:szCs w:val="26"/>
                        </w:rPr>
                        <w:t>Contatti</w:t>
                      </w:r>
                      <w:r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color w:val="3366FF"/>
                          <w:sz w:val="26"/>
                          <w:szCs w:val="26"/>
                        </w:rPr>
                        <w:t xml:space="preserve"> e sede del corso</w:t>
                      </w:r>
                      <w:r w:rsidRPr="00E056E4"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color w:val="0070C0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390003" w:rsidRPr="003E7B1A" w:rsidRDefault="00390003" w:rsidP="00E056E4">
                      <w:pPr>
                        <w:pStyle w:val="Paragrafoelenco"/>
                        <w:spacing w:after="0" w:line="240" w:lineRule="auto"/>
                        <w:ind w:left="284" w:firstLine="360"/>
                        <w:rPr>
                          <w:rFonts w:ascii="Helvetica Condensed" w:hAnsi="Helvetica Condensed" w:cs="Helvetica Condensed"/>
                          <w:i/>
                          <w:iCs/>
                          <w:szCs w:val="26"/>
                        </w:rPr>
                      </w:pPr>
                      <w:r w:rsidRPr="003E7B1A">
                        <w:rPr>
                          <w:rFonts w:ascii="Helvetica Condensed" w:hAnsi="Helvetica Condensed" w:cs="Helvetica Condensed"/>
                          <w:i/>
                          <w:iCs/>
                          <w:szCs w:val="26"/>
                        </w:rPr>
                        <w:t xml:space="preserve">IAL – Innovazione Apprendimento Lavoro Lombardia </w:t>
                      </w:r>
                      <w:r w:rsidR="00580C12">
                        <w:rPr>
                          <w:rFonts w:ascii="Helvetica Condensed" w:hAnsi="Helvetica Condensed" w:cs="Helvetica Condensed"/>
                          <w:i/>
                          <w:iCs/>
                          <w:szCs w:val="26"/>
                        </w:rPr>
                        <w:t>– Unità Organizzativa di Monza</w:t>
                      </w:r>
                      <w:r w:rsidRPr="003E7B1A">
                        <w:rPr>
                          <w:rFonts w:ascii="Helvetica Condensed" w:hAnsi="Helvetica Condensed" w:cs="Helvetica Condensed"/>
                          <w:i/>
                          <w:iCs/>
                          <w:szCs w:val="26"/>
                        </w:rPr>
                        <w:t xml:space="preserve"> </w:t>
                      </w:r>
                    </w:p>
                    <w:p w:rsidR="00390003" w:rsidRPr="003E7B1A" w:rsidRDefault="00580C12" w:rsidP="00E056E4">
                      <w:pPr>
                        <w:pStyle w:val="Paragrafoelenco"/>
                        <w:spacing w:after="0" w:line="240" w:lineRule="auto"/>
                        <w:ind w:left="284" w:firstLine="360"/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szCs w:val="26"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Cs w:val="26"/>
                        </w:rPr>
                        <w:t>Via Dante Alighieri 17 Monza,  20900</w:t>
                      </w:r>
                      <w:r w:rsidR="000A4D1E">
                        <w:rPr>
                          <w:rFonts w:ascii="Helvetica Condensed" w:hAnsi="Helvetica Condensed" w:cs="Helvetica Condensed"/>
                          <w:i/>
                          <w:iCs/>
                          <w:szCs w:val="26"/>
                        </w:rPr>
                        <w:t xml:space="preserve"> Monza (MB</w:t>
                      </w:r>
                      <w:r w:rsidR="00390003" w:rsidRPr="003E7B1A">
                        <w:rPr>
                          <w:rFonts w:ascii="Helvetica Condensed" w:hAnsi="Helvetica Condensed" w:cs="Helvetica Condensed"/>
                          <w:i/>
                          <w:iCs/>
                          <w:szCs w:val="26"/>
                        </w:rPr>
                        <w:t>)</w:t>
                      </w:r>
                      <w:r w:rsidR="00390003">
                        <w:rPr>
                          <w:rFonts w:ascii="Helvetica Condensed" w:hAnsi="Helvetica Condensed" w:cs="Helvetica Condensed"/>
                          <w:i/>
                          <w:iCs/>
                          <w:szCs w:val="26"/>
                        </w:rPr>
                        <w:t xml:space="preserve"> - </w:t>
                      </w:r>
                      <w:r w:rsidR="00390003" w:rsidRPr="003E7B1A">
                        <w:rPr>
                          <w:rFonts w:ascii="Helvetica Condensed" w:hAnsi="Helvetica Condensed" w:cs="Helvetica Condensed"/>
                          <w:i/>
                          <w:iCs/>
                          <w:szCs w:val="26"/>
                        </w:rPr>
                        <w:t>E-mail: sede.m</w:t>
                      </w:r>
                      <w:r w:rsidR="000A4D1E">
                        <w:rPr>
                          <w:rFonts w:ascii="Helvetica Condensed" w:hAnsi="Helvetica Condensed" w:cs="Helvetica Condensed"/>
                          <w:i/>
                          <w:iCs/>
                          <w:szCs w:val="26"/>
                        </w:rPr>
                        <w:t>onza@ialombardia.it – Tel:0392399252</w:t>
                      </w:r>
                    </w:p>
                    <w:p w:rsidR="00390003" w:rsidRPr="00777B11" w:rsidRDefault="00390003" w:rsidP="00BD5286">
                      <w:p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color w:val="0070C0"/>
                          <w:sz w:val="14"/>
                          <w:szCs w:val="14"/>
                        </w:rPr>
                      </w:pPr>
                      <w:r w:rsidRPr="00777B11">
                        <w:rPr>
                          <w:rFonts w:ascii="Helvetica Condensed" w:hAnsi="Helvetica Condensed" w:cs="Helvetica Condensed"/>
                          <w:b/>
                          <w:bCs/>
                          <w:color w:val="0070C0"/>
                          <w:sz w:val="14"/>
                          <w:szCs w:val="14"/>
                        </w:rPr>
                        <w:t>____________________________________________________________________________________</w:t>
                      </w:r>
                      <w:r>
                        <w:rPr>
                          <w:rFonts w:ascii="Helvetica Condensed" w:hAnsi="Helvetica Condensed" w:cs="Helvetica Condensed"/>
                          <w:b/>
                          <w:bCs/>
                          <w:color w:val="0070C0"/>
                          <w:sz w:val="14"/>
                          <w:szCs w:val="14"/>
                        </w:rPr>
                        <w:t>______________________________________________</w:t>
                      </w:r>
                      <w:r w:rsidRPr="00777B11">
                        <w:rPr>
                          <w:rFonts w:ascii="Helvetica Condensed" w:hAnsi="Helvetica Condensed" w:cs="Helvetica Condensed"/>
                          <w:b/>
                          <w:bCs/>
                          <w:color w:val="0070C0"/>
                          <w:sz w:val="14"/>
                          <w:szCs w:val="14"/>
                        </w:rPr>
                        <w:t>___________________</w:t>
                      </w:r>
                      <w:r>
                        <w:rPr>
                          <w:rFonts w:ascii="Helvetica Condensed" w:hAnsi="Helvetica Condensed" w:cs="Helvetica Condensed"/>
                          <w:b/>
                          <w:bCs/>
                          <w:color w:val="0070C0"/>
                          <w:sz w:val="14"/>
                          <w:szCs w:val="14"/>
                        </w:rPr>
                        <w:t>_____________________</w:t>
                      </w:r>
                    </w:p>
                    <w:p w:rsidR="00390003" w:rsidRPr="008B4DFE" w:rsidRDefault="00390003" w:rsidP="00930FF2">
                      <w:pPr>
                        <w:pStyle w:val="Paragrafoelenco"/>
                        <w:spacing w:after="0" w:line="240" w:lineRule="auto"/>
                        <w:ind w:left="1440" w:hanging="731"/>
                        <w:jc w:val="center"/>
                        <w:rPr>
                          <w:rFonts w:ascii="Helvetica Condensed" w:hAnsi="Helvetica Condensed" w:cs="Helvetica Condensed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5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E7B2E7" wp14:editId="19C746B3">
                <wp:simplePos x="0" y="0"/>
                <wp:positionH relativeFrom="column">
                  <wp:posOffset>-914400</wp:posOffset>
                </wp:positionH>
                <wp:positionV relativeFrom="paragraph">
                  <wp:posOffset>848360</wp:posOffset>
                </wp:positionV>
                <wp:extent cx="7840980" cy="1162050"/>
                <wp:effectExtent l="0" t="0" r="1905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0980" cy="1162050"/>
                        </a:xfrm>
                        <a:prstGeom prst="rect">
                          <a:avLst/>
                        </a:prstGeom>
                        <a:solidFill>
                          <a:srgbClr val="0056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03" w:rsidRPr="00132791" w:rsidRDefault="00390003" w:rsidP="000B1867">
                            <w:pPr>
                              <w:spacing w:after="0" w:line="40" w:lineRule="exact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6"/>
                                <w:szCs w:val="6"/>
                              </w:rPr>
                            </w:pPr>
                          </w:p>
                          <w:p w:rsidR="00390003" w:rsidRDefault="00456CEC" w:rsidP="004835DE">
                            <w:pPr>
                              <w:spacing w:after="0" w:line="240" w:lineRule="auto"/>
                              <w:jc w:val="center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color w:val="FFCC00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color w:val="FFCC00"/>
                                <w:sz w:val="54"/>
                                <w:szCs w:val="54"/>
                              </w:rPr>
                              <w:t>Tecniche di segreteria/back office</w:t>
                            </w:r>
                          </w:p>
                          <w:p w:rsidR="00D405B6" w:rsidRPr="002374EE" w:rsidRDefault="00D405B6" w:rsidP="004835DE">
                            <w:pPr>
                              <w:spacing w:after="0" w:line="240" w:lineRule="auto"/>
                              <w:jc w:val="center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color w:val="FFCC00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-1in;margin-top:66.8pt;width:617.4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Y/kAIAACEFAAAOAAAAZHJzL2Uyb0RvYy54bWysVNuO2yAQfa/Uf0C8Z32pc7G1zmo3aapK&#10;24u07QcQwDEqBgok9nbVf++Ak910W1VV1TwQxjMcZuac4fJq6CQ6cOuEVjXOLlKMuKKaCbWr8edP&#10;m8kCI+eJYkRqxWt8zx2+Wr58cdmbiue61ZJxiwBEuao3NW69N1WSONryjrgLbbgCZ6NtRzyYdpcw&#10;S3pA72SSp+ks6bVlxmrKnYOv69GJlxG/aTj1H5rGcY9kjSE3H1cb121Yk+UlqXaWmFbQYxrkH7Lo&#10;iFBw6SPUmniC9lb8AtUJarXTjb+gukt00wjKYw1QTZY+q+auJYbHWqA5zjy2yf0/WPr+8NEiwWpc&#10;YKRIBxStiONSEsQE8tx5jfLQpd64CoLvDIT74UYPwHas2JlbTb84pPSqJWrHr63VfcsJgyyzcDI5&#10;OzriuACy7d9pBteRvdcRaGhsF1oITUGADmzdPzLEB48ofJwvirRcgIuCL8tmeTqNHCakOh031vk3&#10;XHcobGpsQQIRnhxunQ/pkOoUEm5zWgq2EVJGw+62K2nRgQS5pNNZuY4VPAuTKgQrHY6NiOMXyBLu&#10;CL6Qb6T/oczyIr3Jy8lmtphPik0xnZTzdDFJs/KmnKVFWaw330OCWVG1gjGuboXiJylmxd9RfRyK&#10;UURRjKiv8ewVdCfW9YciU/j9rshOeJhMKboaL0LMcVYCs68Vg7JJ5YmQ4z75Of3YZejB6T92Jeog&#10;UD+KwA/bIQoviiRoZKvZPQjDaqANKIZXBTattt8w6mFCa+y+7onlGMm3CsRVZkURRjoaxXSeg2HP&#10;PdtzD1EUoGpMvcVoNFZ+fAj2xopdC3eNglb6GiTZiCiWp7yOQoY5jFUd34ww6Od2jHp62ZY/AAAA&#10;//8DAFBLAwQUAAYACAAAACEArRRaJd8AAAANAQAADwAAAGRycy9kb3ducmV2LnhtbEyPy07DMBBF&#10;90j8gzVI7Fo7pAolxKkQghWrPj5gGrtxVHsc2W4T+HrcFSxH9+rOOc1mdpZddYiDJwnFUgDT1Hk1&#10;UC/hsP9crIHFhKTQetISvnWETXt/12Ct/ERbfd2lnuURijVKMCmNNeexM9phXPpRU85OPjhM+Qw9&#10;VwGnPO4sfxKi4g4Hyh8Mjvrd6O68uzgJH9N5PH3hs43T3of1jzW2UlspHx/mt1dgSc/prww3/IwO&#10;bWY6+gupyKyERbFaZZmUk7KsgN0q4kVknaOEsqgq4G3D/1u0vwAAAP//AwBQSwECLQAUAAYACAAA&#10;ACEAtoM4kv4AAADhAQAAEwAAAAAAAAAAAAAAAAAAAAAAW0NvbnRlbnRfVHlwZXNdLnhtbFBLAQIt&#10;ABQABgAIAAAAIQA4/SH/1gAAAJQBAAALAAAAAAAAAAAAAAAAAC8BAABfcmVscy8ucmVsc1BLAQIt&#10;ABQABgAIAAAAIQCB9GY/kAIAACEFAAAOAAAAAAAAAAAAAAAAAC4CAABkcnMvZTJvRG9jLnhtbFBL&#10;AQItABQABgAIAAAAIQCtFFol3wAAAA0BAAAPAAAAAAAAAAAAAAAAAOoEAABkcnMvZG93bnJldi54&#10;bWxQSwUGAAAAAAQABADzAAAA9gUAAAAA&#10;" fillcolor="#00569d" stroked="f" strokeweight=".5pt">
                <v:textbox>
                  <w:txbxContent>
                    <w:p w:rsidR="00390003" w:rsidRPr="00132791" w:rsidRDefault="00390003" w:rsidP="000B1867">
                      <w:pPr>
                        <w:spacing w:after="0" w:line="40" w:lineRule="exact"/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6"/>
                          <w:szCs w:val="6"/>
                        </w:rPr>
                      </w:pPr>
                    </w:p>
                    <w:p w:rsidR="00390003" w:rsidRDefault="00456CEC" w:rsidP="004835DE">
                      <w:pPr>
                        <w:spacing w:after="0" w:line="240" w:lineRule="auto"/>
                        <w:jc w:val="center"/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color w:val="FFCC00"/>
                          <w:sz w:val="54"/>
                          <w:szCs w:val="54"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color w:val="FFCC00"/>
                          <w:sz w:val="54"/>
                          <w:szCs w:val="54"/>
                        </w:rPr>
                        <w:t>Tecniche di segreteria/back office</w:t>
                      </w:r>
                    </w:p>
                    <w:p w:rsidR="00D405B6" w:rsidRPr="002374EE" w:rsidRDefault="00D405B6" w:rsidP="004835DE">
                      <w:pPr>
                        <w:spacing w:after="0" w:line="240" w:lineRule="auto"/>
                        <w:jc w:val="center"/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color w:val="FFCC00"/>
                          <w:sz w:val="54"/>
                          <w:szCs w:val="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5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10047605</wp:posOffset>
                </wp:positionV>
                <wp:extent cx="7612380" cy="45085"/>
                <wp:effectExtent l="0" t="0" r="0" b="3810"/>
                <wp:wrapNone/>
                <wp:docPr id="2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612380" cy="45085"/>
                        </a:xfrm>
                        <a:prstGeom prst="rect">
                          <a:avLst/>
                        </a:prstGeom>
                        <a:solidFill>
                          <a:srgbClr val="0056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03" w:rsidRPr="00132791" w:rsidRDefault="00390003" w:rsidP="000B1867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margin-left:-63pt;margin-top:791.15pt;width:599.4pt;height: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jzkgIAACkFAAAOAAAAZHJzL2Uyb0RvYy54bWysVFtv0zAUfkfiP1h+73JZekm0dNpaipDG&#10;RRrw7tpOY+HYxnabboj/zrGTbR0ghBB5cHx8jr9z+44vLo+dRAdundCqxtlZihFXVDOhdjX+9HEz&#10;WWDkPFGMSK14je+4w5fLly8uelPxXLdaMm4RgChX9abGrfemShJHW94Rd6YNV6BstO2IB9HuEmZJ&#10;D+idTPI0nSW9tsxYTblzcLoelHgZ8ZuGU/++aRz3SNYYYvNxtXHdhjVZXpBqZ4lpBR3DIP8QRUeE&#10;AqePUGviCdpb8QtUJ6jVTjf+jOou0U0jKI85QDZZ+lM2ty0xPOYCxXHmsUzu/8HSd4cPFglW4xwj&#10;RTpo0Yo4LiVBTCDPndfoPFSpN64C41sD5v54rY/Q7ZixMzeafnFI6VVL1I5fWav7lhMGUWbhZnJy&#10;dcBxAWTbv9UM3JG91xHo2NgONVKYzw/QUB4EfqBvd4+94kePKBzOZ1l+vgAVBV0xTRfT6ItUASZ0&#10;wljnX3PdobCpsQUqRDfkcON8COvJJJg7LQXbCCmjYHfblbToQAJt0umsXI/oz8ykCsZKh2sD4nAC&#10;MYKPoAvRRhp8K7O8SK/zcrKZLeaTYlNMJ+U8XUzSrLwuZ2lRFuvN9xBgVlStYIyrG6H4AyWz4u9a&#10;Pg7HQKZIStTXeHY+TYde/SHJFL7fJdkJDxMqRVfjRbAZZyZ0+JVikDapPBFy2CfPw49Vhho8/GNV&#10;Ih8CBQYy+OP2OBIQwAJXtprdAUGshrZBg+F1gU2r7T1GPUxqjd3XPbEcI/lGAcnKrCjCaEehmM5z&#10;EOypZnuqIYoCVI2ptxgNwsoPD8LeWLFrwddAbKWvgJqNiGR5imskNMxjzGp8O8LAn8rR6umFW/4A&#10;AAD//wMAUEsDBBQABgAIAAAAIQDpkKyQ4QAAAA8BAAAPAAAAZHJzL2Rvd25yZXYueG1sTI9BT4NA&#10;EIXvJv6HzZh4a5cCVoosjZoYbibFJr1OYQSU3UV2W/DfO/Wix3nv5c37su2se3Gm0XXWKFgtAxBk&#10;Klt3plGwf3tZJCCcR1Njbw0p+CYH2/z6KsO0tpPZ0bn0jeAS41JU0Ho/pFK6qiWNbmkHMuy921Gj&#10;53NsZD3ixOW6l2EQrKXGzvCHFgd6bqn6LE9awWui9weMYmymgoqPIi6/oqdSqdub+fEBhKfZ/4Xh&#10;Mp+nQ86bjvZkaid6BYtVuGYYz85dEkYgLpngPmSe46+2iUHmmfzPkf8AAAD//wMAUEsBAi0AFAAG&#10;AAgAAAAhALaDOJL+AAAA4QEAABMAAAAAAAAAAAAAAAAAAAAAAFtDb250ZW50X1R5cGVzXS54bWxQ&#10;SwECLQAUAAYACAAAACEAOP0h/9YAAACUAQAACwAAAAAAAAAAAAAAAAAvAQAAX3JlbHMvLnJlbHNQ&#10;SwECLQAUAAYACAAAACEAVLRI85ICAAApBQAADgAAAAAAAAAAAAAAAAAuAgAAZHJzL2Uyb0RvYy54&#10;bWxQSwECLQAUAAYACAAAACEA6ZCskOEAAAAPAQAADwAAAAAAAAAAAAAAAADsBAAAZHJzL2Rvd25y&#10;ZXYueG1sUEsFBgAAAAAEAAQA8wAAAPoFAAAAAA==&#10;" fillcolor="#00569d" stroked="f" strokeweight=".5pt">
                <v:textbox>
                  <w:txbxContent>
                    <w:p w:rsidR="00390003" w:rsidRPr="00132791" w:rsidRDefault="00390003" w:rsidP="000B1867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90003" w:rsidRPr="003967DF" w:rsidSect="003967DF">
      <w:headerReference w:type="default" r:id="rId12"/>
      <w:pgSz w:w="11906" w:h="16838"/>
      <w:pgMar w:top="567" w:right="1134" w:bottom="1134" w:left="1134" w:header="5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09" w:rsidRDefault="00760B09" w:rsidP="000B1867">
      <w:pPr>
        <w:spacing w:after="0" w:line="240" w:lineRule="auto"/>
      </w:pPr>
      <w:r>
        <w:separator/>
      </w:r>
    </w:p>
  </w:endnote>
  <w:endnote w:type="continuationSeparator" w:id="0">
    <w:p w:rsidR="00760B09" w:rsidRDefault="00760B09" w:rsidP="000B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09" w:rsidRDefault="00760B09" w:rsidP="000B1867">
      <w:pPr>
        <w:spacing w:after="0" w:line="240" w:lineRule="auto"/>
      </w:pPr>
      <w:r>
        <w:separator/>
      </w:r>
    </w:p>
  </w:footnote>
  <w:footnote w:type="continuationSeparator" w:id="0">
    <w:p w:rsidR="00760B09" w:rsidRDefault="00760B09" w:rsidP="000B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03" w:rsidRPr="003967DF" w:rsidRDefault="00D405B6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-801370</wp:posOffset>
          </wp:positionV>
          <wp:extent cx="7504430" cy="2149475"/>
          <wp:effectExtent l="0" t="0" r="1270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214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2.5pt;height:60pt" o:bullet="t">
        <v:imagedata r:id="rId1" o:title=""/>
      </v:shape>
    </w:pict>
  </w:numPicBullet>
  <w:abstractNum w:abstractNumId="0">
    <w:nsid w:val="FFFFFF7C"/>
    <w:multiLevelType w:val="singleLevel"/>
    <w:tmpl w:val="E9E814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A28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287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A064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E6F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4296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16A8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30BA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EC4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AC1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F3DEF"/>
    <w:multiLevelType w:val="hybridMultilevel"/>
    <w:tmpl w:val="609CAE48"/>
    <w:lvl w:ilvl="0" w:tplc="04100001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1F6CB4"/>
    <w:multiLevelType w:val="hybridMultilevel"/>
    <w:tmpl w:val="138A0C7E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A7544C"/>
    <w:multiLevelType w:val="hybridMultilevel"/>
    <w:tmpl w:val="3B36EBF8"/>
    <w:lvl w:ilvl="0" w:tplc="9DD21DC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A6B5B67"/>
    <w:multiLevelType w:val="hybridMultilevel"/>
    <w:tmpl w:val="7882A36E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BA65A9"/>
    <w:multiLevelType w:val="hybridMultilevel"/>
    <w:tmpl w:val="A1D4D212"/>
    <w:lvl w:ilvl="0" w:tplc="9DD21DC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5301A2C"/>
    <w:multiLevelType w:val="hybridMultilevel"/>
    <w:tmpl w:val="85AC8618"/>
    <w:lvl w:ilvl="0" w:tplc="04100001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F80FC1"/>
    <w:multiLevelType w:val="hybridMultilevel"/>
    <w:tmpl w:val="02EA178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747CD"/>
    <w:multiLevelType w:val="hybridMultilevel"/>
    <w:tmpl w:val="9E629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A2FD0"/>
    <w:multiLevelType w:val="hybridMultilevel"/>
    <w:tmpl w:val="EFB47B0A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2A73DE"/>
    <w:multiLevelType w:val="hybridMultilevel"/>
    <w:tmpl w:val="A63CBC9E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442EE"/>
    <w:multiLevelType w:val="hybridMultilevel"/>
    <w:tmpl w:val="B3BA534C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0683F"/>
    <w:multiLevelType w:val="hybridMultilevel"/>
    <w:tmpl w:val="EEE2E212"/>
    <w:lvl w:ilvl="0" w:tplc="04100005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542BF"/>
    <w:multiLevelType w:val="hybridMultilevel"/>
    <w:tmpl w:val="BD30715C"/>
    <w:lvl w:ilvl="0" w:tplc="9DD21DC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E0459C"/>
    <w:multiLevelType w:val="hybridMultilevel"/>
    <w:tmpl w:val="5BA2F2B0"/>
    <w:lvl w:ilvl="0" w:tplc="E5266F96">
      <w:numFmt w:val="bullet"/>
      <w:lvlText w:val="•"/>
      <w:lvlJc w:val="left"/>
      <w:pPr>
        <w:ind w:left="1065" w:hanging="705"/>
      </w:pPr>
      <w:rPr>
        <w:rFonts w:ascii="Helvetica Condensed" w:eastAsia="Times New Roman" w:hAnsi="Helvetica Condens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B7F11"/>
    <w:multiLevelType w:val="hybridMultilevel"/>
    <w:tmpl w:val="E8D27BE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54E1B"/>
    <w:multiLevelType w:val="hybridMultilevel"/>
    <w:tmpl w:val="375A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94B36"/>
    <w:multiLevelType w:val="hybridMultilevel"/>
    <w:tmpl w:val="553431AE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6381B"/>
    <w:multiLevelType w:val="hybridMultilevel"/>
    <w:tmpl w:val="6804DB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254A5F"/>
    <w:multiLevelType w:val="hybridMultilevel"/>
    <w:tmpl w:val="DC52EE7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C20E9"/>
    <w:multiLevelType w:val="hybridMultilevel"/>
    <w:tmpl w:val="A462E658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11915"/>
    <w:multiLevelType w:val="hybridMultilevel"/>
    <w:tmpl w:val="0044984C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84E45"/>
    <w:multiLevelType w:val="hybridMultilevel"/>
    <w:tmpl w:val="E1668B6A"/>
    <w:lvl w:ilvl="0" w:tplc="9DD21DC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0"/>
  </w:num>
  <w:num w:numId="4">
    <w:abstractNumId w:val="23"/>
  </w:num>
  <w:num w:numId="5">
    <w:abstractNumId w:val="13"/>
  </w:num>
  <w:num w:numId="6">
    <w:abstractNumId w:val="11"/>
  </w:num>
  <w:num w:numId="7">
    <w:abstractNumId w:val="18"/>
  </w:num>
  <w:num w:numId="8">
    <w:abstractNumId w:val="19"/>
  </w:num>
  <w:num w:numId="9">
    <w:abstractNumId w:val="29"/>
  </w:num>
  <w:num w:numId="10">
    <w:abstractNumId w:val="27"/>
  </w:num>
  <w:num w:numId="11">
    <w:abstractNumId w:val="26"/>
  </w:num>
  <w:num w:numId="12">
    <w:abstractNumId w:val="16"/>
  </w:num>
  <w:num w:numId="13">
    <w:abstractNumId w:val="12"/>
  </w:num>
  <w:num w:numId="14">
    <w:abstractNumId w:val="22"/>
  </w:num>
  <w:num w:numId="15">
    <w:abstractNumId w:val="14"/>
  </w:num>
  <w:num w:numId="16">
    <w:abstractNumId w:val="3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7"/>
  </w:num>
  <w:num w:numId="28">
    <w:abstractNumId w:val="10"/>
  </w:num>
  <w:num w:numId="29">
    <w:abstractNumId w:val="15"/>
  </w:num>
  <w:num w:numId="30">
    <w:abstractNumId w:val="21"/>
  </w:num>
  <w:num w:numId="31">
    <w:abstractNumId w:val="2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67"/>
    <w:rsid w:val="0001518A"/>
    <w:rsid w:val="00046B9B"/>
    <w:rsid w:val="00070D4F"/>
    <w:rsid w:val="00085180"/>
    <w:rsid w:val="000A4D1E"/>
    <w:rsid w:val="000A7808"/>
    <w:rsid w:val="000B1867"/>
    <w:rsid w:val="000D7416"/>
    <w:rsid w:val="000F1514"/>
    <w:rsid w:val="000F3DD2"/>
    <w:rsid w:val="00107B69"/>
    <w:rsid w:val="00113E80"/>
    <w:rsid w:val="0011518F"/>
    <w:rsid w:val="00115998"/>
    <w:rsid w:val="00132791"/>
    <w:rsid w:val="00136F1C"/>
    <w:rsid w:val="00140A5E"/>
    <w:rsid w:val="001470D0"/>
    <w:rsid w:val="0014797E"/>
    <w:rsid w:val="001701E0"/>
    <w:rsid w:val="00187FF0"/>
    <w:rsid w:val="001A0867"/>
    <w:rsid w:val="001A0998"/>
    <w:rsid w:val="001A558D"/>
    <w:rsid w:val="001C643D"/>
    <w:rsid w:val="001D45F8"/>
    <w:rsid w:val="001E591E"/>
    <w:rsid w:val="001F0627"/>
    <w:rsid w:val="00204ACC"/>
    <w:rsid w:val="002126BB"/>
    <w:rsid w:val="002374EE"/>
    <w:rsid w:val="002572D2"/>
    <w:rsid w:val="00264351"/>
    <w:rsid w:val="00273BC8"/>
    <w:rsid w:val="0028581B"/>
    <w:rsid w:val="002867E3"/>
    <w:rsid w:val="0029394E"/>
    <w:rsid w:val="002C20D8"/>
    <w:rsid w:val="002D3F10"/>
    <w:rsid w:val="00311C67"/>
    <w:rsid w:val="00325699"/>
    <w:rsid w:val="0034296C"/>
    <w:rsid w:val="00355360"/>
    <w:rsid w:val="00377E01"/>
    <w:rsid w:val="003802FB"/>
    <w:rsid w:val="00381209"/>
    <w:rsid w:val="0038308E"/>
    <w:rsid w:val="00383B38"/>
    <w:rsid w:val="00390003"/>
    <w:rsid w:val="003967DF"/>
    <w:rsid w:val="003B0DD6"/>
    <w:rsid w:val="003D7642"/>
    <w:rsid w:val="003E7B1A"/>
    <w:rsid w:val="004245EA"/>
    <w:rsid w:val="00456CEC"/>
    <w:rsid w:val="004610E8"/>
    <w:rsid w:val="004614D0"/>
    <w:rsid w:val="0048036A"/>
    <w:rsid w:val="004835DE"/>
    <w:rsid w:val="00490E68"/>
    <w:rsid w:val="00491A72"/>
    <w:rsid w:val="00492F1F"/>
    <w:rsid w:val="004A0B2F"/>
    <w:rsid w:val="004A42AD"/>
    <w:rsid w:val="004C6824"/>
    <w:rsid w:val="004F1B64"/>
    <w:rsid w:val="004F647E"/>
    <w:rsid w:val="00503160"/>
    <w:rsid w:val="00505BE5"/>
    <w:rsid w:val="00510D34"/>
    <w:rsid w:val="0052694B"/>
    <w:rsid w:val="00527917"/>
    <w:rsid w:val="00563488"/>
    <w:rsid w:val="00580C12"/>
    <w:rsid w:val="0058455F"/>
    <w:rsid w:val="00596A52"/>
    <w:rsid w:val="005A0988"/>
    <w:rsid w:val="005C0F63"/>
    <w:rsid w:val="005C4B39"/>
    <w:rsid w:val="006030E3"/>
    <w:rsid w:val="00605EE4"/>
    <w:rsid w:val="00607495"/>
    <w:rsid w:val="00612E0A"/>
    <w:rsid w:val="00645256"/>
    <w:rsid w:val="00647BB6"/>
    <w:rsid w:val="00660E6E"/>
    <w:rsid w:val="006A01A7"/>
    <w:rsid w:val="006A15DC"/>
    <w:rsid w:val="006A3324"/>
    <w:rsid w:val="006A5E5D"/>
    <w:rsid w:val="006B32EE"/>
    <w:rsid w:val="006B65D7"/>
    <w:rsid w:val="006C0DDA"/>
    <w:rsid w:val="006D4BF0"/>
    <w:rsid w:val="006E3F70"/>
    <w:rsid w:val="00706788"/>
    <w:rsid w:val="007138F3"/>
    <w:rsid w:val="007520E4"/>
    <w:rsid w:val="00760B09"/>
    <w:rsid w:val="007640CA"/>
    <w:rsid w:val="00777B11"/>
    <w:rsid w:val="007813E5"/>
    <w:rsid w:val="00783B85"/>
    <w:rsid w:val="00785661"/>
    <w:rsid w:val="007A10FB"/>
    <w:rsid w:val="007C5EA7"/>
    <w:rsid w:val="007C7A45"/>
    <w:rsid w:val="007E3ACC"/>
    <w:rsid w:val="007F02A1"/>
    <w:rsid w:val="00835FDE"/>
    <w:rsid w:val="00843450"/>
    <w:rsid w:val="00851422"/>
    <w:rsid w:val="00860E0F"/>
    <w:rsid w:val="00867EB0"/>
    <w:rsid w:val="0087115F"/>
    <w:rsid w:val="008B13F2"/>
    <w:rsid w:val="008B1B65"/>
    <w:rsid w:val="008B4DFE"/>
    <w:rsid w:val="008B6A8E"/>
    <w:rsid w:val="008D77B9"/>
    <w:rsid w:val="008F3A47"/>
    <w:rsid w:val="008F66D3"/>
    <w:rsid w:val="00924AA3"/>
    <w:rsid w:val="00930FF2"/>
    <w:rsid w:val="00937BC0"/>
    <w:rsid w:val="00942FA9"/>
    <w:rsid w:val="00944780"/>
    <w:rsid w:val="00960951"/>
    <w:rsid w:val="0096285E"/>
    <w:rsid w:val="009968CF"/>
    <w:rsid w:val="009A7E3A"/>
    <w:rsid w:val="009C7B71"/>
    <w:rsid w:val="009E62E9"/>
    <w:rsid w:val="009E7F53"/>
    <w:rsid w:val="009F6484"/>
    <w:rsid w:val="00A16715"/>
    <w:rsid w:val="00A27AEB"/>
    <w:rsid w:val="00A4797F"/>
    <w:rsid w:val="00A50042"/>
    <w:rsid w:val="00A62126"/>
    <w:rsid w:val="00A71550"/>
    <w:rsid w:val="00A84575"/>
    <w:rsid w:val="00A9043C"/>
    <w:rsid w:val="00A95E66"/>
    <w:rsid w:val="00AA062D"/>
    <w:rsid w:val="00AB15FD"/>
    <w:rsid w:val="00B2018B"/>
    <w:rsid w:val="00B258A2"/>
    <w:rsid w:val="00B26D77"/>
    <w:rsid w:val="00B358C7"/>
    <w:rsid w:val="00B4538F"/>
    <w:rsid w:val="00B77DF8"/>
    <w:rsid w:val="00BD5286"/>
    <w:rsid w:val="00BD54E9"/>
    <w:rsid w:val="00BF52DF"/>
    <w:rsid w:val="00C22449"/>
    <w:rsid w:val="00C243A2"/>
    <w:rsid w:val="00C33234"/>
    <w:rsid w:val="00C336FB"/>
    <w:rsid w:val="00C558B7"/>
    <w:rsid w:val="00C61147"/>
    <w:rsid w:val="00C63F84"/>
    <w:rsid w:val="00C656CD"/>
    <w:rsid w:val="00C80EC1"/>
    <w:rsid w:val="00CB7C0C"/>
    <w:rsid w:val="00CD4A85"/>
    <w:rsid w:val="00CE135D"/>
    <w:rsid w:val="00CF1791"/>
    <w:rsid w:val="00CF2DA5"/>
    <w:rsid w:val="00CF5254"/>
    <w:rsid w:val="00D0148F"/>
    <w:rsid w:val="00D23354"/>
    <w:rsid w:val="00D26F8E"/>
    <w:rsid w:val="00D276A5"/>
    <w:rsid w:val="00D405B6"/>
    <w:rsid w:val="00D424D0"/>
    <w:rsid w:val="00D42B75"/>
    <w:rsid w:val="00D439AE"/>
    <w:rsid w:val="00D4532E"/>
    <w:rsid w:val="00D73BC2"/>
    <w:rsid w:val="00DA36F1"/>
    <w:rsid w:val="00DC4A63"/>
    <w:rsid w:val="00DD38BC"/>
    <w:rsid w:val="00DE235E"/>
    <w:rsid w:val="00DE3BAD"/>
    <w:rsid w:val="00DF07F9"/>
    <w:rsid w:val="00DF397A"/>
    <w:rsid w:val="00DF7D7A"/>
    <w:rsid w:val="00E056E4"/>
    <w:rsid w:val="00E05F77"/>
    <w:rsid w:val="00E42E8E"/>
    <w:rsid w:val="00E76E62"/>
    <w:rsid w:val="00EC4BA7"/>
    <w:rsid w:val="00F03768"/>
    <w:rsid w:val="00F119E4"/>
    <w:rsid w:val="00F47865"/>
    <w:rsid w:val="00F55F1D"/>
    <w:rsid w:val="00F5697A"/>
    <w:rsid w:val="00F631A2"/>
    <w:rsid w:val="00F84617"/>
    <w:rsid w:val="00F87D21"/>
    <w:rsid w:val="00FA304A"/>
    <w:rsid w:val="00FB4FED"/>
    <w:rsid w:val="00FC38F4"/>
    <w:rsid w:val="00FC608F"/>
    <w:rsid w:val="00FE20EA"/>
    <w:rsid w:val="00FE4537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867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B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8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B1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86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B1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867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9C7B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B13F2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6B6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F1791"/>
    <w:rPr>
      <w:rFonts w:ascii="Courier New" w:hAnsi="Courier New" w:cs="Courier New"/>
      <w:lang w:val="it-IT" w:eastAsia="it-IT"/>
    </w:rPr>
  </w:style>
  <w:style w:type="paragraph" w:customStyle="1" w:styleId="Style7">
    <w:name w:val="Style7"/>
    <w:basedOn w:val="Normale"/>
    <w:uiPriority w:val="99"/>
    <w:rsid w:val="00DE3BA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  <w:lang w:eastAsia="it-IT"/>
    </w:rPr>
  </w:style>
  <w:style w:type="paragraph" w:customStyle="1" w:styleId="Default">
    <w:name w:val="Default"/>
    <w:uiPriority w:val="99"/>
    <w:rsid w:val="00DE3B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867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B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8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B1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86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B1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867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9C7B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B13F2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6B6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F1791"/>
    <w:rPr>
      <w:rFonts w:ascii="Courier New" w:hAnsi="Courier New" w:cs="Courier New"/>
      <w:lang w:val="it-IT" w:eastAsia="it-IT"/>
    </w:rPr>
  </w:style>
  <w:style w:type="paragraph" w:customStyle="1" w:styleId="Style7">
    <w:name w:val="Style7"/>
    <w:basedOn w:val="Normale"/>
    <w:uiPriority w:val="99"/>
    <w:rsid w:val="00DE3BA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  <w:lang w:eastAsia="it-IT"/>
    </w:rPr>
  </w:style>
  <w:style w:type="paragraph" w:customStyle="1" w:styleId="Default">
    <w:name w:val="Default"/>
    <w:uiPriority w:val="99"/>
    <w:rsid w:val="00DE3B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RobertoMeazza</dc:creator>
  <cp:lastModifiedBy>BarbaraGuardamagna</cp:lastModifiedBy>
  <cp:revision>2</cp:revision>
  <cp:lastPrinted>2019-01-31T09:07:00Z</cp:lastPrinted>
  <dcterms:created xsi:type="dcterms:W3CDTF">2020-12-04T10:07:00Z</dcterms:created>
  <dcterms:modified xsi:type="dcterms:W3CDTF">2020-12-04T10:07:00Z</dcterms:modified>
</cp:coreProperties>
</file>